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55332013" w:rsidR="00932D1A" w:rsidRPr="00932D1A" w:rsidRDefault="000C00D1">
      <w:pPr>
        <w:pStyle w:val="Corpotesto"/>
        <w:spacing w:line="360" w:lineRule="auto"/>
        <w:jc w:val="center"/>
        <w:rPr>
          <w:rFonts w:eastAsia="Arial Narrow" w:cs="Calibri"/>
          <w:b/>
          <w:bCs/>
          <w:color w:val="000000"/>
          <w:sz w:val="24"/>
          <w:szCs w:val="24"/>
          <w:u w:val="single"/>
        </w:rPr>
      </w:pPr>
      <w:r>
        <w:rPr>
          <w:rFonts w:eastAsia="Arial Narrow" w:cs="Calibri"/>
          <w:b/>
          <w:bCs/>
          <w:color w:val="000000"/>
          <w:sz w:val="24"/>
          <w:szCs w:val="24"/>
          <w:u w:val="single"/>
        </w:rPr>
        <w:t>Allegato 13</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75CB9122" w14:textId="3872206C" w:rsidR="00EA6837" w:rsidRPr="00EA6837" w:rsidRDefault="0074140B" w:rsidP="00EA6837">
      <w:pPr>
        <w:pStyle w:val="Corpotesto"/>
        <w:spacing w:line="360" w:lineRule="auto"/>
        <w:jc w:val="both"/>
        <w:rPr>
          <w:rFonts w:eastAsia="Arial Narrow" w:cs="Calibri"/>
          <w:b/>
          <w:bCs/>
          <w:color w:val="FF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EA6837">
        <w:rPr>
          <w:rFonts w:eastAsia="Arial Narrow" w:cs="Calibri"/>
          <w:b/>
          <w:bCs/>
          <w:color w:val="000000"/>
        </w:rPr>
        <w:t>contratto</w:t>
      </w:r>
      <w:r w:rsidR="008A7671" w:rsidRPr="00EA6837">
        <w:rPr>
          <w:rFonts w:eastAsia="Arial Narrow" w:cs="Calibri"/>
          <w:b/>
          <w:bCs/>
          <w:color w:val="000000"/>
        </w:rPr>
        <w:t xml:space="preserve"> </w:t>
      </w:r>
      <w:r w:rsidR="00EA6837" w:rsidRPr="00EA6837">
        <w:rPr>
          <w:rFonts w:eastAsia="Arial Narrow" w:cs="Calibri"/>
          <w:b/>
          <w:bCs/>
        </w:rPr>
        <w:t xml:space="preserve">triennale, </w:t>
      </w:r>
      <w:r w:rsidR="00EA6837" w:rsidRPr="00EA6837">
        <w:rPr>
          <w:rFonts w:eastAsia="Arial Narrow" w:cs="Calibri"/>
          <w:b/>
          <w:bCs/>
          <w:color w:val="FF0000"/>
        </w:rPr>
        <w:t xml:space="preserve">della fornitura di due Sistemi diagnostici, in service, per l’esecuzione di test molecolari rapidi per la diagnosi delle infezioni virali respiratorie (sars-cov2, virus influenzale a/b, </w:t>
      </w:r>
      <w:proofErr w:type="spellStart"/>
      <w:r w:rsidR="00EA6837" w:rsidRPr="00EA6837">
        <w:rPr>
          <w:rFonts w:eastAsia="Arial Narrow" w:cs="Calibri"/>
          <w:b/>
          <w:bCs/>
          <w:color w:val="FF0000"/>
        </w:rPr>
        <w:t>rsv</w:t>
      </w:r>
      <w:proofErr w:type="spellEnd"/>
      <w:r w:rsidR="00EA6837" w:rsidRPr="00EA6837">
        <w:rPr>
          <w:rFonts w:eastAsia="Arial Narrow" w:cs="Calibri"/>
          <w:b/>
          <w:bCs/>
          <w:color w:val="FF0000"/>
        </w:rPr>
        <w:t xml:space="preserve">) in emergenza/urgenza, occorrenti </w:t>
      </w:r>
      <w:r w:rsidR="000D7359">
        <w:rPr>
          <w:rFonts w:eastAsia="Arial Narrow" w:cs="Calibri"/>
          <w:b/>
          <w:bCs/>
          <w:color w:val="FF0000"/>
        </w:rPr>
        <w:t>all’U.O.S.D. Patologia clinica e Microbiologi dei</w:t>
      </w:r>
      <w:bookmarkStart w:id="0" w:name="_GoBack"/>
      <w:bookmarkEnd w:id="0"/>
      <w:r w:rsidR="00EA6837" w:rsidRPr="00EA6837">
        <w:rPr>
          <w:rFonts w:eastAsia="Arial Narrow" w:cs="Calibri"/>
          <w:b/>
          <w:bCs/>
          <w:color w:val="FF0000"/>
        </w:rPr>
        <w:t xml:space="preserve"> PP.OO. di Matera e Policoro. </w:t>
      </w:r>
    </w:p>
    <w:p w14:paraId="23EFEDE0" w14:textId="3E9F0690"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EA6837">
        <w:rPr>
          <w:rFonts w:eastAsia="Arial Narrow" w:cs="Calibri"/>
          <w:color w:val="000000"/>
        </w:rPr>
        <w:t>………………………………</w:t>
      </w:r>
      <w:proofErr w:type="gramStart"/>
      <w:r w:rsidR="00E44BAD" w:rsidRPr="00EA6837">
        <w:rPr>
          <w:rFonts w:eastAsia="Arial Narrow" w:cs="Calibri"/>
          <w:color w:val="000000"/>
        </w:rPr>
        <w:t>…….</w:t>
      </w:r>
      <w:proofErr w:type="gramEnd"/>
      <w:r w:rsidRPr="00EA6837">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w:t>
      </w:r>
      <w:proofErr w:type="spellStart"/>
      <w:r w:rsidR="00CE6B68" w:rsidRPr="00CE6B68">
        <w:rPr>
          <w:bCs/>
        </w:rPr>
        <w:t>snc</w:t>
      </w:r>
      <w:proofErr w:type="spellEnd"/>
      <w:r w:rsidR="00CE6B68" w:rsidRPr="00CE6B68">
        <w:rPr>
          <w:bCs/>
        </w:rPr>
        <w:t xml:space="preserve">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D735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Pr="000C00D1" w:rsidRDefault="00210473" w:rsidP="005E5296">
            <w:pPr>
              <w:pStyle w:val="Corpotesto"/>
              <w:spacing w:before="97"/>
              <w:ind w:left="100"/>
              <w:rPr>
                <w:w w:val="95"/>
                <w:lang w:val="en-US"/>
              </w:rPr>
            </w:pPr>
            <w:r w:rsidRPr="000C00D1">
              <w:rPr>
                <w:w w:val="95"/>
                <w:lang w:val="en-US"/>
              </w:rPr>
              <w:t>Email / pec:</w:t>
            </w:r>
            <w:r w:rsidR="005E5296" w:rsidRPr="000C00D1">
              <w:rPr>
                <w:w w:val="95"/>
                <w:lang w:val="en-US"/>
              </w:rPr>
              <w:t xml:space="preserve"> </w:t>
            </w:r>
            <w:hyperlink r:id="rId32" w:history="1">
              <w:r w:rsidR="005E5296" w:rsidRPr="000C00D1">
                <w:rPr>
                  <w:rStyle w:val="Collegamentoipertestuale"/>
                  <w:w w:val="95"/>
                  <w:lang w:val="en-US"/>
                </w:rPr>
                <w:t>rpd@asmbasilicata.it</w:t>
              </w:r>
            </w:hyperlink>
            <w:r w:rsidR="005E5296" w:rsidRPr="000C00D1">
              <w:rPr>
                <w:w w:val="95"/>
                <w:lang w:val="en-US"/>
              </w:rPr>
              <w:t xml:space="preserve"> - </w:t>
            </w:r>
            <w:hyperlink r:id="rId33" w:history="1">
              <w:r w:rsidR="005E5296" w:rsidRPr="000C00D1">
                <w:rPr>
                  <w:rStyle w:val="Collegamentoipertestuale"/>
                  <w:w w:val="95"/>
                  <w:lang w:val="en-US"/>
                </w:rPr>
                <w:t>rpd@pec.asmbasilicata.it</w:t>
              </w:r>
            </w:hyperlink>
          </w:p>
          <w:p w14:paraId="5C7AAB0A" w14:textId="0DF08AE0" w:rsidR="00210473" w:rsidRPr="000C00D1" w:rsidRDefault="00210473" w:rsidP="009012EC">
            <w:pPr>
              <w:pStyle w:val="Corpotesto"/>
              <w:spacing w:before="97"/>
              <w:rPr>
                <w:w w:val="95"/>
                <w:lang w:val="en-US"/>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 xml:space="preserve">Nome e </w:t>
            </w:r>
            <w:proofErr w:type="gramStart"/>
            <w:r w:rsidR="009F35D0" w:rsidRPr="00036629">
              <w:rPr>
                <w:w w:val="95"/>
              </w:rPr>
              <w:t>Cognome:</w:t>
            </w:r>
            <w:r w:rsidR="002B7F33">
              <w:rPr>
                <w:w w:val="95"/>
              </w:rPr>
              <w:t xml:space="preserve">  </w:t>
            </w:r>
            <w:r w:rsidR="002B7F33" w:rsidRPr="00BD27E5">
              <w:rPr>
                <w:color w:val="000000" w:themeColor="text1"/>
                <w:w w:val="95"/>
                <w:highlight w:val="green"/>
              </w:rPr>
              <w:t>nominativo</w:t>
            </w:r>
            <w:proofErr w:type="gramEnd"/>
            <w:r w:rsidR="002B7F33" w:rsidRPr="00BD27E5">
              <w:rPr>
                <w:color w:val="000000" w:themeColor="text1"/>
                <w:w w:val="95"/>
                <w:highlight w:val="green"/>
              </w:rPr>
              <w:t xml:space="preserve">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w:t>
      </w:r>
      <w:proofErr w:type="spellStart"/>
      <w:r>
        <w:rPr>
          <w:w w:val="105"/>
        </w:rPr>
        <w:t>customer</w:t>
      </w:r>
      <w:proofErr w:type="spellEnd"/>
      <w:r>
        <w:rPr>
          <w:w w:val="105"/>
        </w:rPr>
        <w:t xml:space="preserve">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w:t>
      </w:r>
      <w:proofErr w:type="spellStart"/>
      <w:r>
        <w:rPr>
          <w:w w:val="105"/>
        </w:rPr>
        <w:t>profilazione</w:t>
      </w:r>
      <w:proofErr w:type="spellEnd"/>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Pr="000C00D1" w:rsidRDefault="0074140B">
      <w:pPr>
        <w:spacing w:line="228" w:lineRule="auto"/>
        <w:ind w:left="100"/>
        <w:jc w:val="both"/>
        <w:rPr>
          <w:b/>
          <w:bCs/>
          <w:lang w:val="en-US"/>
        </w:rPr>
      </w:pPr>
      <w:r w:rsidRPr="000C00D1">
        <w:rPr>
          <w:b/>
          <w:bCs/>
          <w:spacing w:val="4"/>
          <w:w w:val="95"/>
          <w:sz w:val="17"/>
          <w:lang w:val="en-US"/>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 xml:space="preserve">a.4) crittografia dei dati che i dispositivi del fornitore/responsabile (computer, portatili, </w:t>
      </w:r>
      <w:proofErr w:type="spellStart"/>
      <w:r w:rsidRPr="00243CF4">
        <w:rPr>
          <w:spacing w:val="4"/>
          <w:w w:val="85"/>
          <w:sz w:val="19"/>
        </w:rPr>
        <w:t>tablet</w:t>
      </w:r>
      <w:proofErr w:type="spellEnd"/>
      <w:r w:rsidRPr="00243CF4">
        <w:rPr>
          <w:spacing w:val="4"/>
          <w:w w:val="85"/>
          <w:sz w:val="19"/>
        </w:rPr>
        <w: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 xml:space="preserve">Responsabile della protezione dei dati (cd. RPD o DPO-Data </w:t>
      </w:r>
      <w:proofErr w:type="spellStart"/>
      <w:r w:rsidR="008E3B81" w:rsidRPr="008E3B81">
        <w:rPr>
          <w:w w:val="95"/>
          <w:sz w:val="17"/>
        </w:rPr>
        <w:t>Protection</w:t>
      </w:r>
      <w:proofErr w:type="spellEnd"/>
      <w:r w:rsidR="008E3B81" w:rsidRPr="008E3B81">
        <w:rPr>
          <w:w w:val="95"/>
          <w:sz w:val="17"/>
        </w:rPr>
        <w:t xml:space="preserve"> </w:t>
      </w:r>
      <w:proofErr w:type="spellStart"/>
      <w:r w:rsidR="008E3B81" w:rsidRPr="008E3B81">
        <w:rPr>
          <w:w w:val="95"/>
          <w:sz w:val="17"/>
        </w:rPr>
        <w:t>Officer</w:t>
      </w:r>
      <w:proofErr w:type="spellEnd"/>
      <w:r w:rsidR="008E3B81" w:rsidRPr="008E3B81">
        <w:rPr>
          <w:w w:val="95"/>
          <w:sz w:val="17"/>
        </w:rPr>
        <w:t>)</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w:t>
      </w:r>
      <w:proofErr w:type="spellStart"/>
      <w:r w:rsidRPr="008E3B81">
        <w:rPr>
          <w:w w:val="95"/>
          <w:sz w:val="17"/>
        </w:rPr>
        <w:t>accountability</w:t>
      </w:r>
      <w:proofErr w:type="spellEnd"/>
      <w:r w:rsidRPr="008E3B81">
        <w:rPr>
          <w:w w:val="95"/>
          <w:sz w:val="17"/>
        </w:rPr>
        <w:t xml:space="preserve">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w:t>
      </w:r>
      <w:proofErr w:type="spellStart"/>
      <w:r w:rsidRPr="008E3B81">
        <w:rPr>
          <w:w w:val="95"/>
          <w:sz w:val="17"/>
        </w:rPr>
        <w:t>Monitoring</w:t>
      </w:r>
      <w:proofErr w:type="spellEnd"/>
      <w:r w:rsidRPr="008E3B81">
        <w:rPr>
          <w:w w:val="95"/>
          <w:sz w:val="17"/>
        </w:rPr>
        <w:t xml:space="preserve">,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Nelle acquisizioni di attività di conduzione CED o di gestione di parchi di PC (</w:t>
      </w:r>
      <w:proofErr w:type="spellStart"/>
      <w:r w:rsidRPr="008E3B81">
        <w:rPr>
          <w:w w:val="95"/>
          <w:sz w:val="17"/>
        </w:rPr>
        <w:t>fleet</w:t>
      </w:r>
      <w:proofErr w:type="spellEnd"/>
      <w:r w:rsidRPr="008E3B81">
        <w:rPr>
          <w:w w:val="95"/>
          <w:sz w:val="17"/>
        </w:rPr>
        <w:t xml:space="preserve">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Trattamento di dati personali per </w:t>
      </w:r>
      <w:proofErr w:type="spellStart"/>
      <w:r w:rsidR="00F16E5E" w:rsidRPr="007108B1">
        <w:rPr>
          <w:w w:val="95"/>
          <w:sz w:val="17"/>
        </w:rPr>
        <w:t>profilazione</w:t>
      </w:r>
      <w:proofErr w:type="spellEnd"/>
      <w:r w:rsidR="00F16E5E" w:rsidRPr="007108B1">
        <w:rPr>
          <w:w w:val="95"/>
          <w:sz w:val="17"/>
        </w:rPr>
        <w:t xml:space="preserv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 xml:space="preserve">mobile remote </w:t>
      </w:r>
      <w:proofErr w:type="spellStart"/>
      <w:r w:rsidR="00F16E5E" w:rsidRPr="007108B1">
        <w:rPr>
          <w:i/>
          <w:iCs/>
          <w:w w:val="95"/>
          <w:sz w:val="17"/>
        </w:rPr>
        <w:t>payment</w:t>
      </w:r>
      <w:proofErr w:type="spellEnd"/>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 xml:space="preserve">Adempimenti semplificati per il </w:t>
      </w:r>
      <w:proofErr w:type="spellStart"/>
      <w:r w:rsidR="003B7F1E" w:rsidRPr="007108B1">
        <w:rPr>
          <w:w w:val="95"/>
          <w:sz w:val="17"/>
        </w:rPr>
        <w:t>customer</w:t>
      </w:r>
      <w:proofErr w:type="spellEnd"/>
      <w:r w:rsidR="003B7F1E" w:rsidRPr="007108B1">
        <w:rPr>
          <w:w w:val="95"/>
          <w:sz w:val="17"/>
        </w:rPr>
        <w:t xml:space="preserve"> care (</w:t>
      </w:r>
      <w:proofErr w:type="spellStart"/>
      <w:r w:rsidR="003B7F1E" w:rsidRPr="007108B1">
        <w:rPr>
          <w:w w:val="95"/>
          <w:sz w:val="17"/>
        </w:rPr>
        <w:t>inbound</w:t>
      </w:r>
      <w:proofErr w:type="spellEnd"/>
      <w:r w:rsidR="003B7F1E" w:rsidRPr="007108B1">
        <w:rPr>
          <w:w w:val="95"/>
          <w:sz w:val="17"/>
        </w:rPr>
        <w:t>)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EA6837" w:rsidRDefault="003B7F1E" w:rsidP="000224D6">
      <w:pPr>
        <w:pStyle w:val="Paragrafoelenco"/>
        <w:numPr>
          <w:ilvl w:val="0"/>
          <w:numId w:val="19"/>
        </w:numPr>
        <w:spacing w:line="228" w:lineRule="auto"/>
        <w:rPr>
          <w:w w:val="95"/>
          <w:sz w:val="17"/>
          <w:lang w:val="en-US"/>
        </w:rPr>
      </w:pPr>
      <w:r w:rsidRPr="00EA6837">
        <w:rPr>
          <w:w w:val="95"/>
          <w:sz w:val="17"/>
          <w:lang w:val="en-US"/>
        </w:rPr>
        <w:t>Critical Security Controls for Effective Cyber Defense</w:t>
      </w:r>
      <w:r w:rsidR="000224D6" w:rsidRPr="00EA6837">
        <w:rPr>
          <w:w w:val="95"/>
          <w:sz w:val="17"/>
          <w:lang w:val="en-US"/>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proofErr w:type="spellStart"/>
      <w:r w:rsidR="008B1155" w:rsidRPr="00785133">
        <w:rPr>
          <w:w w:val="95"/>
          <w:sz w:val="17"/>
        </w:rPr>
        <w:t>L</w:t>
      </w:r>
      <w:r w:rsidRPr="00785133">
        <w:rPr>
          <w:w w:val="95"/>
          <w:sz w:val="17"/>
        </w:rPr>
        <w:t>gs</w:t>
      </w:r>
      <w:proofErr w:type="spellEnd"/>
      <w:r w:rsidRPr="00785133">
        <w:rPr>
          <w:w w:val="95"/>
          <w:sz w:val="17"/>
        </w:rPr>
        <w:t xml:space="preserve">.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w:t>
            </w:r>
            <w:proofErr w:type="gramStart"/>
            <w:r>
              <w:rPr>
                <w:color w:val="000000"/>
                <w:sz w:val="19"/>
                <w:szCs w:val="19"/>
              </w:rPr>
              <w:t xml:space="preserve">la </w:t>
            </w:r>
            <w:r>
              <w:rPr>
                <w:i/>
                <w:color w:val="000000"/>
                <w:sz w:val="19"/>
                <w:szCs w:val="19"/>
              </w:rPr>
              <w:t>job</w:t>
            </w:r>
            <w:proofErr w:type="gramEnd"/>
            <w:r>
              <w:rPr>
                <w:i/>
                <w:color w:val="000000"/>
                <w:sz w:val="19"/>
                <w:szCs w:val="19"/>
              </w:rPr>
              <w:t xml:space="preserve">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per garantire la configurazione del sistema, compresa la configurazione per impostazione predefinita misure di informatica interna e di gestione e </w:t>
      </w:r>
      <w:proofErr w:type="spellStart"/>
      <w:r w:rsidRPr="00F16E5E">
        <w:rPr>
          <w:w w:val="95"/>
          <w:sz w:val="17"/>
        </w:rPr>
        <w:t>governance</w:t>
      </w:r>
      <w:proofErr w:type="spellEnd"/>
      <w:r w:rsidRPr="00F16E5E">
        <w:rPr>
          <w:w w:val="95"/>
          <w:sz w:val="17"/>
        </w:rPr>
        <w:t xml:space="preserv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62F07" w14:textId="77777777" w:rsidR="00511971" w:rsidRDefault="00511971">
      <w:r>
        <w:separator/>
      </w:r>
    </w:p>
  </w:endnote>
  <w:endnote w:type="continuationSeparator" w:id="0">
    <w:p w14:paraId="3B5A8D9C" w14:textId="77777777" w:rsidR="00511971" w:rsidRDefault="0051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51B87502" w:rsidR="00442636" w:rsidRDefault="00442636">
        <w:pPr>
          <w:pStyle w:val="Pidipagina"/>
          <w:jc w:val="center"/>
        </w:pPr>
        <w:r>
          <w:fldChar w:fldCharType="begin"/>
        </w:r>
        <w:r>
          <w:instrText>PAGE   \* MERGEFORMAT</w:instrText>
        </w:r>
        <w:r>
          <w:fldChar w:fldCharType="separate"/>
        </w:r>
        <w:r w:rsidR="000D7359">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3F883CFD" w:rsidR="00442636" w:rsidRDefault="00442636">
        <w:pPr>
          <w:pStyle w:val="Pidipagina"/>
          <w:jc w:val="center"/>
        </w:pPr>
        <w:r>
          <w:fldChar w:fldCharType="begin"/>
        </w:r>
        <w:r>
          <w:instrText>PAGE   \* MERGEFORMAT</w:instrText>
        </w:r>
        <w:r>
          <w:fldChar w:fldCharType="separate"/>
        </w:r>
        <w:r w:rsidR="000D7359">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4D4F4F93" w:rsidR="00442636" w:rsidRDefault="00442636">
        <w:pPr>
          <w:pStyle w:val="Pidipagina"/>
          <w:jc w:val="center"/>
        </w:pPr>
        <w:r>
          <w:fldChar w:fldCharType="begin"/>
        </w:r>
        <w:r>
          <w:instrText>PAGE   \* MERGEFORMAT</w:instrText>
        </w:r>
        <w:r>
          <w:fldChar w:fldCharType="separate"/>
        </w:r>
        <w:r w:rsidR="000D7359">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3CD2B961" w:rsidR="00442636" w:rsidRDefault="00442636">
        <w:pPr>
          <w:pStyle w:val="Pidipagina"/>
          <w:jc w:val="center"/>
        </w:pPr>
        <w:r>
          <w:fldChar w:fldCharType="begin"/>
        </w:r>
        <w:r>
          <w:instrText>PAGE   \* MERGEFORMAT</w:instrText>
        </w:r>
        <w:r>
          <w:fldChar w:fldCharType="separate"/>
        </w:r>
        <w:r w:rsidR="000D7359">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157ACA58" w:rsidR="00442636" w:rsidRDefault="00442636">
        <w:pPr>
          <w:pStyle w:val="Pidipagina"/>
          <w:jc w:val="center"/>
        </w:pPr>
        <w:r>
          <w:fldChar w:fldCharType="begin"/>
        </w:r>
        <w:r>
          <w:instrText>PAGE   \* MERGEFORMAT</w:instrText>
        </w:r>
        <w:r>
          <w:fldChar w:fldCharType="separate"/>
        </w:r>
        <w:r w:rsidR="000D7359">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35813527" w:rsidR="00442636" w:rsidRDefault="00442636">
        <w:pPr>
          <w:pStyle w:val="Pidipagina"/>
          <w:jc w:val="center"/>
        </w:pPr>
        <w:r>
          <w:fldChar w:fldCharType="begin"/>
        </w:r>
        <w:r>
          <w:instrText>PAGE   \* MERGEFORMAT</w:instrText>
        </w:r>
        <w:r>
          <w:fldChar w:fldCharType="separate"/>
        </w:r>
        <w:r w:rsidR="000D7359">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28360531" w:rsidR="00442636" w:rsidRDefault="00442636">
        <w:pPr>
          <w:pStyle w:val="Pidipagina"/>
          <w:jc w:val="center"/>
        </w:pPr>
        <w:r>
          <w:fldChar w:fldCharType="begin"/>
        </w:r>
        <w:r>
          <w:instrText>PAGE   \* MERGEFORMAT</w:instrText>
        </w:r>
        <w:r>
          <w:fldChar w:fldCharType="separate"/>
        </w:r>
        <w:r w:rsidR="000D7359">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5D527930" w:rsidR="00442636" w:rsidRDefault="00442636">
        <w:pPr>
          <w:pStyle w:val="Pidipagina"/>
          <w:jc w:val="center"/>
        </w:pPr>
        <w:r>
          <w:fldChar w:fldCharType="begin"/>
        </w:r>
        <w:r>
          <w:instrText>PAGE   \* MERGEFORMAT</w:instrText>
        </w:r>
        <w:r>
          <w:fldChar w:fldCharType="separate"/>
        </w:r>
        <w:r w:rsidR="000D7359">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1E4383D5" w:rsidR="00442636" w:rsidRDefault="00442636">
        <w:pPr>
          <w:pStyle w:val="Pidipagina"/>
          <w:jc w:val="center"/>
        </w:pPr>
        <w:r>
          <w:fldChar w:fldCharType="begin"/>
        </w:r>
        <w:r>
          <w:instrText>PAGE   \* MERGEFORMAT</w:instrText>
        </w:r>
        <w:r>
          <w:fldChar w:fldCharType="separate"/>
        </w:r>
        <w:r w:rsidR="000D7359">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5CED8526" w:rsidR="00442636" w:rsidRDefault="00442636">
        <w:pPr>
          <w:pStyle w:val="Pidipagina"/>
          <w:jc w:val="center"/>
        </w:pPr>
        <w:r>
          <w:fldChar w:fldCharType="begin"/>
        </w:r>
        <w:r>
          <w:instrText>PAGE   \* MERGEFORMAT</w:instrText>
        </w:r>
        <w:r>
          <w:fldChar w:fldCharType="separate"/>
        </w:r>
        <w:r w:rsidR="000D7359">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6540DFFE" w:rsidR="00442636" w:rsidRDefault="00442636">
        <w:pPr>
          <w:pStyle w:val="Pidipagina"/>
          <w:jc w:val="center"/>
        </w:pPr>
        <w:r>
          <w:fldChar w:fldCharType="begin"/>
        </w:r>
        <w:r>
          <w:instrText>PAGE   \* MERGEFORMAT</w:instrText>
        </w:r>
        <w:r>
          <w:fldChar w:fldCharType="separate"/>
        </w:r>
        <w:r w:rsidR="000D7359">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08E123CD" w:rsidR="00442636" w:rsidRDefault="00442636">
        <w:pPr>
          <w:pStyle w:val="Pidipagina"/>
          <w:jc w:val="center"/>
        </w:pPr>
        <w:r>
          <w:fldChar w:fldCharType="begin"/>
        </w:r>
        <w:r>
          <w:instrText>PAGE   \* MERGEFORMAT</w:instrText>
        </w:r>
        <w:r>
          <w:fldChar w:fldCharType="separate"/>
        </w:r>
        <w:r w:rsidR="000D7359">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67A3271B" w:rsidR="00442636" w:rsidRDefault="00442636">
        <w:pPr>
          <w:pStyle w:val="Pidipagina"/>
          <w:jc w:val="center"/>
        </w:pPr>
        <w:r>
          <w:fldChar w:fldCharType="begin"/>
        </w:r>
        <w:r>
          <w:instrText>PAGE   \* MERGEFORMAT</w:instrText>
        </w:r>
        <w:r>
          <w:fldChar w:fldCharType="separate"/>
        </w:r>
        <w:r w:rsidR="000D7359">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5213377D" w:rsidR="00442636" w:rsidRDefault="00442636">
        <w:pPr>
          <w:pStyle w:val="Pidipagina"/>
          <w:jc w:val="center"/>
        </w:pPr>
        <w:r>
          <w:fldChar w:fldCharType="begin"/>
        </w:r>
        <w:r>
          <w:instrText>PAGE   \* MERGEFORMAT</w:instrText>
        </w:r>
        <w:r>
          <w:fldChar w:fldCharType="separate"/>
        </w:r>
        <w:r w:rsidR="000D7359">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260A" w14:textId="77777777" w:rsidR="00511971" w:rsidRDefault="00511971">
      <w:pPr>
        <w:rPr>
          <w:sz w:val="12"/>
        </w:rPr>
      </w:pPr>
      <w:r>
        <w:separator/>
      </w:r>
    </w:p>
  </w:footnote>
  <w:footnote w:type="continuationSeparator" w:id="0">
    <w:p w14:paraId="5AFC44F7" w14:textId="77777777" w:rsidR="00511971" w:rsidRDefault="00511971">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5B48606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5B48606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742D225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742D225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1BF81EB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1BF81EB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4535B84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4535B84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60A3B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560A3B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4FC899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4FC899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5B1A555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5B1A555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2D28A5D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2D28A5D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7F964EC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7F964EC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0F9202E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0F9202E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0981C8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0981C8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4A07D5E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4A07D5E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6037497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6037497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6AA78FC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6AA78FC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23CA11C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23CA11C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7359">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C00D1"/>
    <w:rsid w:val="000D7359"/>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445B7"/>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5503F"/>
    <w:rsid w:val="00464FB9"/>
    <w:rsid w:val="0047484D"/>
    <w:rsid w:val="004817CC"/>
    <w:rsid w:val="00491F58"/>
    <w:rsid w:val="004A55A0"/>
    <w:rsid w:val="004C28DF"/>
    <w:rsid w:val="004D154A"/>
    <w:rsid w:val="004D1D37"/>
    <w:rsid w:val="004D6DB2"/>
    <w:rsid w:val="004D7B2B"/>
    <w:rsid w:val="004E6B6F"/>
    <w:rsid w:val="00511971"/>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A6837"/>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 w:val="00FF7F0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6FEE8-3FDC-4E5B-B013-42A447C1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10335</Words>
  <Characters>58915</Characters>
  <Application>Microsoft Office Word</Application>
  <DocSecurity>0</DocSecurity>
  <Lines>490</Lines>
  <Paragraphs>138</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Antonia Laterza</cp:lastModifiedBy>
  <cp:revision>6</cp:revision>
  <cp:lastPrinted>2024-03-05T11:56:00Z</cp:lastPrinted>
  <dcterms:created xsi:type="dcterms:W3CDTF">2025-03-21T08:05:00Z</dcterms:created>
  <dcterms:modified xsi:type="dcterms:W3CDTF">2025-06-23T14:35:00Z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